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06" w:rsidRPr="002A10E8" w:rsidRDefault="00006B26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D65578D" wp14:editId="73DC9C94">
            <wp:simplePos x="0" y="0"/>
            <wp:positionH relativeFrom="column">
              <wp:posOffset>7495767</wp:posOffset>
            </wp:positionH>
            <wp:positionV relativeFrom="paragraph">
              <wp:posOffset>115134</wp:posOffset>
            </wp:positionV>
            <wp:extent cx="1111885" cy="1111885"/>
            <wp:effectExtent l="0" t="0" r="0" b="0"/>
            <wp:wrapNone/>
            <wp:docPr id="2" name="Resim 2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23562BE" wp14:editId="6519FDB8">
            <wp:simplePos x="0" y="0"/>
            <wp:positionH relativeFrom="column">
              <wp:posOffset>225691</wp:posOffset>
            </wp:positionH>
            <wp:positionV relativeFrom="paragraph">
              <wp:posOffset>79290</wp:posOffset>
            </wp:positionV>
            <wp:extent cx="1111885" cy="1111885"/>
            <wp:effectExtent l="0" t="0" r="0" b="0"/>
            <wp:wrapNone/>
            <wp:docPr id="1" name="Resim 1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0E8" w:rsidRPr="002A10E8">
        <w:rPr>
          <w:rFonts w:ascii="Times New Roman" w:hAnsi="Times New Roman" w:cs="Times New Roman"/>
          <w:b/>
          <w:sz w:val="24"/>
          <w:szCs w:val="24"/>
        </w:rPr>
        <w:t>T.C.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EYYÜBİYE KAYMAKAMLIĞI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2A10E8" w:rsidRDefault="002A10E8" w:rsidP="002A10E8">
      <w:pPr>
        <w:jc w:val="center"/>
        <w:rPr>
          <w:rFonts w:ascii="Times New Roman" w:hAnsi="Times New Roman"/>
          <w:b/>
          <w:sz w:val="24"/>
          <w:szCs w:val="24"/>
        </w:rPr>
      </w:pPr>
      <w:r w:rsidRPr="002A10E8">
        <w:rPr>
          <w:rFonts w:ascii="Times New Roman" w:hAnsi="Times New Roman"/>
          <w:b/>
          <w:sz w:val="24"/>
          <w:szCs w:val="24"/>
        </w:rPr>
        <w:t>OKUL/KURUM HİZMET STANDARTLARI</w:t>
      </w:r>
    </w:p>
    <w:p w:rsidR="00A30BF7" w:rsidRPr="00A30BF7" w:rsidRDefault="00A14D11" w:rsidP="00A30BF7">
      <w:pPr>
        <w:pStyle w:val="Balk1"/>
        <w:spacing w:after="45"/>
        <w:ind w:left="35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MUTLUKAYA </w:t>
      </w:r>
      <w:r w:rsidR="00A30BF7" w:rsidRPr="00A30BF7">
        <w:rPr>
          <w:rFonts w:ascii="Times New Roman" w:hAnsi="Times New Roman" w:cs="Times New Roman"/>
          <w:w w:val="105"/>
          <w:sz w:val="24"/>
          <w:szCs w:val="24"/>
        </w:rPr>
        <w:t>İLKOKULU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8F4ED7" w:rsidTr="0044724B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8F4ED7" w:rsidRDefault="008F4ED7" w:rsidP="0044724B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8F4ED7" w:rsidRDefault="008F4ED7" w:rsidP="0044724B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8F4ED7" w:rsidTr="0044724B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Zamanında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Alamayan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Kaybeden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Olanlara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8F4ED7" w:rsidTr="0044724B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Savaş,sel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deprem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yangın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benzeri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nedenlerle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yok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hâlinde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belgesini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kaybedenlere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kanıtlaması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şartı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düzenlenebilir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rPr>
                <w:b/>
                <w:sz w:val="18"/>
              </w:rPr>
            </w:pPr>
          </w:p>
          <w:p w:rsidR="008F4ED7" w:rsidRDefault="008F4ED7" w:rsidP="0044724B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özel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ihtiyacı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Anne </w:t>
            </w:r>
            <w:proofErr w:type="spellStart"/>
            <w:r>
              <w:rPr>
                <w:sz w:val="17"/>
              </w:rPr>
              <w:t>babanın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çalıştığını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durumuna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bulunmalıdır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Sınavla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8F4ED7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Yurtdışında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tutuklu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olma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oturduğu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sağlık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nedeniyle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okula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gidemeyen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Yükseltmelerinin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8F4ED7" w:rsidRDefault="008F4ED7" w:rsidP="0044724B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8F4ED7" w:rsidTr="0044724B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Başvurular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açıldığı</w:t>
            </w:r>
            <w:proofErr w:type="spellEnd"/>
            <w:r>
              <w:rPr>
                <w:sz w:val="17"/>
              </w:rPr>
              <w:t xml:space="preserve"> ilk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ay </w:t>
            </w:r>
            <w:proofErr w:type="spellStart"/>
            <w:r>
              <w:rPr>
                <w:sz w:val="17"/>
              </w:rPr>
              <w:t>içinde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yapılmalıdır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F4ED7" w:rsidRDefault="008F4ED7" w:rsidP="0044724B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Ram </w:t>
            </w:r>
            <w:proofErr w:type="spellStart"/>
            <w:r>
              <w:rPr>
                <w:sz w:val="17"/>
              </w:rPr>
              <w:t>raporu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(69,70,71 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dilekçesiyle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erteleme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  <w:tr w:rsidR="008F4ED7" w:rsidTr="0044724B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8F4ED7" w:rsidRDefault="008F4ED7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F4ED7" w:rsidRDefault="008F4ED7" w:rsidP="0044724B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Default="008F4ED7" w:rsidP="0044724B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8F4ED7" w:rsidTr="0044724B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8F4ED7" w:rsidRDefault="008F4ED7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8F4ED7" w:rsidRDefault="008F4ED7" w:rsidP="0044724B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Öğrenimine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velisinin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talepte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bulunması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yeterlidir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8F4ED7" w:rsidRDefault="008F4ED7" w:rsidP="0044724B">
            <w:pPr>
              <w:rPr>
                <w:sz w:val="2"/>
                <w:szCs w:val="2"/>
              </w:rPr>
            </w:pPr>
          </w:p>
        </w:tc>
      </w:tr>
    </w:tbl>
    <w:p w:rsidR="00432AD4" w:rsidRPr="00432AD4" w:rsidRDefault="00432AD4" w:rsidP="00432AD4">
      <w:pPr>
        <w:pStyle w:val="Balk1"/>
        <w:spacing w:before="1" w:after="44"/>
        <w:ind w:left="1479"/>
        <w:rPr>
          <w:rFonts w:ascii="Times New Roman" w:hAnsi="Times New Roman" w:cs="Times New Roman"/>
          <w:sz w:val="22"/>
          <w:szCs w:val="22"/>
        </w:rPr>
      </w:pPr>
    </w:p>
    <w:p w:rsidR="002A10E8" w:rsidRDefault="002A10E8" w:rsidP="002A10E8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CD2340" w:rsidRDefault="00CD2340" w:rsidP="002A10E8">
      <w:pPr>
        <w:pStyle w:val="GvdeMetni"/>
        <w:spacing w:before="176" w:line="254" w:lineRule="auto"/>
        <w:ind w:left="159" w:firstLine="547"/>
      </w:pPr>
    </w:p>
    <w:tbl>
      <w:tblPr>
        <w:tblStyle w:val="TableNormal"/>
        <w:tblW w:w="1505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680"/>
        <w:gridCol w:w="7371"/>
      </w:tblGrid>
      <w:tr w:rsidR="002A10E8" w:rsidTr="002A10E8">
        <w:trPr>
          <w:trHeight w:val="630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9B373E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A14D11">
              <w:rPr>
                <w:sz w:val="17"/>
              </w:rPr>
              <w:t xml:space="preserve"> </w:t>
            </w:r>
            <w:proofErr w:type="spellStart"/>
            <w:r w:rsidR="00A14D11">
              <w:rPr>
                <w:sz w:val="17"/>
              </w:rPr>
              <w:t>Kadir</w:t>
            </w:r>
            <w:proofErr w:type="spellEnd"/>
            <w:r w:rsidR="00A14D11">
              <w:rPr>
                <w:sz w:val="17"/>
              </w:rPr>
              <w:t xml:space="preserve"> ŞENER</w:t>
            </w:r>
          </w:p>
          <w:p w:rsidR="002A10E8" w:rsidRDefault="002A10E8" w:rsidP="009B373E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9B373E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Ahmet</w:t>
            </w:r>
            <w:proofErr w:type="spellEnd"/>
            <w:r>
              <w:rPr>
                <w:sz w:val="17"/>
              </w:rPr>
              <w:t xml:space="preserve"> DEMİR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2A10E8" w:rsidTr="002A10E8">
        <w:trPr>
          <w:trHeight w:val="834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="00A14D11">
              <w:rPr>
                <w:sz w:val="17"/>
              </w:rPr>
              <w:t xml:space="preserve"> </w:t>
            </w:r>
            <w:proofErr w:type="spellStart"/>
            <w:r w:rsidR="00A14D11">
              <w:rPr>
                <w:sz w:val="17"/>
              </w:rPr>
              <w:t>Mutlukaya</w:t>
            </w:r>
            <w:proofErr w:type="spellEnd"/>
            <w:r w:rsidR="00A14D11">
              <w:rPr>
                <w:sz w:val="17"/>
              </w:rPr>
              <w:t xml:space="preserve"> </w:t>
            </w:r>
            <w:proofErr w:type="spellStart"/>
            <w:r w:rsidR="00A14D11">
              <w:rPr>
                <w:sz w:val="17"/>
              </w:rPr>
              <w:t>Mah</w:t>
            </w:r>
            <w:proofErr w:type="spellEnd"/>
            <w:r w:rsidR="00A14D11">
              <w:rPr>
                <w:sz w:val="17"/>
              </w:rPr>
              <w:t xml:space="preserve">. </w:t>
            </w:r>
            <w:proofErr w:type="spellStart"/>
            <w:r w:rsidR="00A14D11">
              <w:rPr>
                <w:sz w:val="17"/>
              </w:rPr>
              <w:t>Mutlukaya</w:t>
            </w:r>
            <w:proofErr w:type="spellEnd"/>
            <w:r w:rsidR="00A14D11">
              <w:rPr>
                <w:sz w:val="17"/>
              </w:rPr>
              <w:t xml:space="preserve"> </w:t>
            </w:r>
            <w:proofErr w:type="spellStart"/>
            <w:r w:rsidR="00A14D11">
              <w:rPr>
                <w:sz w:val="17"/>
              </w:rPr>
              <w:t>ilkokulu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A14D11">
              <w:rPr>
                <w:sz w:val="17"/>
              </w:rPr>
              <w:t xml:space="preserve"> </w:t>
            </w:r>
            <w:r w:rsidR="00A14D11">
              <w:rPr>
                <w:sz w:val="17"/>
              </w:rPr>
              <w:t>5469561758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A14D11">
              <w:rPr>
                <w:w w:val="98"/>
                <w:sz w:val="17"/>
              </w:rPr>
              <w:t xml:space="preserve"> </w:t>
            </w:r>
            <w:r w:rsidR="00A14D11">
              <w:rPr>
                <w:w w:val="98"/>
                <w:sz w:val="17"/>
              </w:rPr>
              <w:t>755187</w:t>
            </w:r>
            <w:r w:rsidR="00A14D11" w:rsidRPr="00E27D5D">
              <w:rPr>
                <w:w w:val="98"/>
                <w:sz w:val="17"/>
              </w:rPr>
              <w:t>@meb.gov.tr</w:t>
            </w:r>
            <w:bookmarkStart w:id="0" w:name="_GoBack"/>
            <w:bookmarkEnd w:id="0"/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Hamidiye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Mah</w:t>
            </w:r>
            <w:proofErr w:type="spellEnd"/>
            <w:r w:rsidRPr="00E27D5D">
              <w:rPr>
                <w:w w:val="98"/>
                <w:sz w:val="17"/>
              </w:rPr>
              <w:t xml:space="preserve">. </w:t>
            </w:r>
            <w:proofErr w:type="spellStart"/>
            <w:r w:rsidRPr="00E27D5D">
              <w:rPr>
                <w:w w:val="98"/>
                <w:sz w:val="17"/>
              </w:rPr>
              <w:t>Necmettin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2A10E8" w:rsidRDefault="002A10E8">
      <w:pPr>
        <w:rPr>
          <w:rFonts w:ascii="Times New Roman" w:hAnsi="Times New Roman" w:cs="Times New Roman"/>
          <w:b/>
          <w:sz w:val="28"/>
          <w:szCs w:val="28"/>
        </w:rPr>
      </w:pPr>
    </w:p>
    <w:p w:rsidR="00CD2340" w:rsidRDefault="00CD2340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CD2340" w:rsidRDefault="00CD2340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432AD4" w:rsidRDefault="00432AD4" w:rsidP="00CD2340">
      <w:pPr>
        <w:pStyle w:val="Balk1"/>
        <w:spacing w:before="98" w:after="47"/>
        <w:ind w:left="3190"/>
        <w:rPr>
          <w:rFonts w:ascii="Times New Roman" w:hAnsi="Times New Roman" w:cs="Times New Roman"/>
          <w:w w:val="105"/>
          <w:sz w:val="22"/>
          <w:szCs w:val="22"/>
        </w:rPr>
      </w:pPr>
    </w:p>
    <w:p w:rsidR="008F4ED7" w:rsidRPr="00A30BF7" w:rsidRDefault="00A14D11" w:rsidP="008F4ED7">
      <w:pPr>
        <w:pStyle w:val="Balk1"/>
        <w:spacing w:after="45"/>
        <w:ind w:left="35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MUTLUKAYA</w:t>
      </w:r>
      <w:r w:rsidR="008F4ED7" w:rsidRPr="00A30BF7">
        <w:rPr>
          <w:rFonts w:ascii="Times New Roman" w:hAnsi="Times New Roman" w:cs="Times New Roman"/>
          <w:w w:val="105"/>
          <w:sz w:val="24"/>
          <w:szCs w:val="24"/>
        </w:rPr>
        <w:t xml:space="preserve"> İLKOKULU MÜDÜRLÜĞÜ HİZMET STANDARTLARI</w:t>
      </w:r>
    </w:p>
    <w:p w:rsidR="00432AD4" w:rsidRPr="00432AD4" w:rsidRDefault="00432AD4" w:rsidP="00432AD4">
      <w:pPr>
        <w:pStyle w:val="Balk1"/>
        <w:spacing w:before="1" w:after="44"/>
        <w:ind w:left="1479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8F4ED7" w:rsidRPr="008F4ED7" w:rsidTr="00786B53">
        <w:trPr>
          <w:trHeight w:val="254"/>
        </w:trPr>
        <w:tc>
          <w:tcPr>
            <w:tcW w:w="518" w:type="dxa"/>
            <w:vMerge w:val="restart"/>
            <w:tcBorders>
              <w:top w:val="single" w:sz="24" w:space="0" w:color="auto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8"/>
              <w:rPr>
                <w:rFonts w:ascii="Arial" w:eastAsia="Arial" w:hAnsi="Arial" w:cs="Arial"/>
                <w:b/>
                <w:sz w:val="24"/>
                <w:lang w:eastAsia="tr-TR" w:bidi="tr-TR"/>
              </w:rPr>
            </w:pPr>
          </w:p>
          <w:p w:rsidR="008F4ED7" w:rsidRPr="008F4ED7" w:rsidRDefault="008F4ED7" w:rsidP="008F4ED7">
            <w:pPr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2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7"/>
              <w:rPr>
                <w:rFonts w:ascii="Arial" w:eastAsia="Arial" w:hAnsi="Arial" w:cs="Arial"/>
                <w:b/>
                <w:sz w:val="15"/>
                <w:lang w:eastAsia="tr-TR" w:bidi="tr-TR"/>
              </w:rPr>
            </w:pPr>
          </w:p>
          <w:p w:rsidR="008F4ED7" w:rsidRPr="008F4ED7" w:rsidRDefault="008F4ED7" w:rsidP="008F4ED7">
            <w:pPr>
              <w:spacing w:line="254" w:lineRule="auto"/>
              <w:ind w:left="177" w:right="125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lkokul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ile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Öğrenci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Aday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Kesin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Anasınıflarında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Ücretsiz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24" w:space="0" w:color="auto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before="65" w:line="169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24" w:space="0" w:color="auto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 w:line="179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24" w:space="0" w:color="auto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8"/>
              <w:rPr>
                <w:rFonts w:ascii="Arial" w:eastAsia="Arial" w:hAnsi="Arial" w:cs="Arial"/>
                <w:b/>
                <w:sz w:val="24"/>
                <w:lang w:eastAsia="tr-TR" w:bidi="tr-TR"/>
              </w:rPr>
            </w:pPr>
          </w:p>
          <w:p w:rsidR="008F4ED7" w:rsidRPr="008F4ED7" w:rsidRDefault="008F4ED7" w:rsidP="008F4ED7">
            <w:pPr>
              <w:ind w:left="410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30 DAKİKA</w:t>
            </w:r>
          </w:p>
        </w:tc>
      </w:tr>
      <w:tr w:rsidR="008F4ED7" w:rsidRPr="008F4ED7" w:rsidTr="0044724B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4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4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4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4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Nüfus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cüzdanı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aslı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veya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fotokopisi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durumlarda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Sözleşme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Şehit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harp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malülü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muharip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gazi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olduğunu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gösteren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0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56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(66-68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aylık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çocuklar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velilerinin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isteği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üzerine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ile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1.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sınıfa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yapılabilir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.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2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proofErr w:type="gram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</w:t>
            </w:r>
            <w:proofErr w:type="spellEnd"/>
            <w:proofErr w:type="gram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sözleşme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anasınıflarında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kesin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esnasında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doldurulacaktır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6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85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Şehit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harp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malülü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muharip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gazi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10/1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oranında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ücretsiz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yapılacaktır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05"/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1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spacing w:line="254" w:lineRule="auto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Anasınıfları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İlkokullarda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Kulüpleri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Başvuruların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before="65" w:line="167" w:lineRule="exact"/>
              <w:ind w:right="14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 w:line="177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05"/>
              <w:ind w:left="383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15 İŞ GÜNÜ</w:t>
            </w:r>
          </w:p>
        </w:tc>
      </w:tr>
      <w:tr w:rsidR="008F4ED7" w:rsidRPr="008F4ED7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1" w:lineRule="exact"/>
              <w:ind w:right="14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8F4ED7" w:rsidRPr="008F4ED7" w:rsidRDefault="008F4ED7" w:rsidP="008F4ED7">
            <w:pPr>
              <w:spacing w:line="165" w:lineRule="exact"/>
              <w:ind w:right="14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65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durumlarda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başvurulacak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kişiler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rPr>
                <w:rFonts w:ascii="Times New Roman" w:eastAsia="Arial" w:hAnsi="Arial" w:cs="Arial"/>
                <w:sz w:val="16"/>
                <w:lang w:eastAsia="tr-TR" w:bidi="tr-TR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line="184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acil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durumlarda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başvurulacak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kişiler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formu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,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başka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okuldan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okulumuz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çocuk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kulübüne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kayıt</w:t>
            </w:r>
            <w:proofErr w:type="spellEnd"/>
          </w:p>
          <w:p w:rsidR="008F4ED7" w:rsidRPr="008F4ED7" w:rsidRDefault="008F4ED7" w:rsidP="008F4ED7">
            <w:pPr>
              <w:spacing w:before="11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proofErr w:type="gram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yaptıracak</w:t>
            </w:r>
            <w:proofErr w:type="spellEnd"/>
            <w:proofErr w:type="gram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öğrencileri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için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istenilecektir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8F4ED7" w:rsidRPr="008F4ED7" w:rsidTr="0044724B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92" w:line="254" w:lineRule="auto"/>
              <w:ind w:left="177" w:right="125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İlkokulurda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Sınıf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Tekrarı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İsteği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Başvurusunun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spacing w:before="8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0"/>
              <w:rPr>
                <w:rFonts w:ascii="Arial" w:eastAsia="Arial" w:hAnsi="Arial" w:cs="Arial"/>
                <w:b/>
                <w:sz w:val="25"/>
                <w:lang w:eastAsia="tr-TR" w:bidi="tr-TR"/>
              </w:rPr>
            </w:pPr>
          </w:p>
          <w:p w:rsidR="008F4ED7" w:rsidRPr="008F4ED7" w:rsidRDefault="008F4ED7" w:rsidP="008F4ED7">
            <w:pPr>
              <w:spacing w:before="1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spacing w:before="1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8F4ED7" w:rsidRPr="008F4ED7" w:rsidRDefault="008F4ED7" w:rsidP="008F4ED7">
            <w:pPr>
              <w:ind w:left="431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3 İŞ GÜNÜ</w:t>
            </w:r>
          </w:p>
        </w:tc>
      </w:tr>
      <w:tr w:rsidR="008F4ED7" w:rsidRPr="008F4ED7" w:rsidTr="0044724B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8"/>
              <w:ind w:left="141" w:right="110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Öğrenci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İzin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İsteği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F4ED7" w:rsidRPr="008F4ED7" w:rsidRDefault="008F4ED7" w:rsidP="008F4ED7">
            <w:pPr>
              <w:spacing w:before="65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56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8F4ED7" w:rsidRPr="008F4ED7" w:rsidRDefault="008F4ED7" w:rsidP="008F4ED7">
            <w:pPr>
              <w:spacing w:before="58"/>
              <w:ind w:left="410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15 DAKİKA</w:t>
            </w:r>
          </w:p>
        </w:tc>
      </w:tr>
      <w:tr w:rsidR="008F4ED7" w:rsidRPr="008F4ED7" w:rsidTr="0044724B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9"/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ind w:left="141" w:right="110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154" w:line="254" w:lineRule="auto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Anasınıfı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Ücret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İadesinin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8F4ED7" w:rsidRPr="008F4ED7" w:rsidRDefault="008F4ED7" w:rsidP="008F4ED7">
            <w:pPr>
              <w:spacing w:before="2"/>
              <w:rPr>
                <w:rFonts w:ascii="Arial" w:eastAsia="Arial" w:hAnsi="Arial" w:cs="Arial"/>
                <w:b/>
                <w:sz w:val="23"/>
                <w:lang w:eastAsia="tr-TR" w:bidi="tr-TR"/>
              </w:rPr>
            </w:pPr>
          </w:p>
          <w:p w:rsidR="008F4ED7" w:rsidRPr="008F4ED7" w:rsidRDefault="008F4ED7" w:rsidP="008F4ED7">
            <w:pPr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8F4ED7" w:rsidRPr="008F4ED7" w:rsidRDefault="008F4ED7" w:rsidP="008F4ED7">
            <w:pPr>
              <w:spacing w:before="4"/>
              <w:rPr>
                <w:rFonts w:ascii="Arial" w:eastAsia="Arial" w:hAnsi="Arial" w:cs="Arial"/>
                <w:b/>
                <w:lang w:eastAsia="tr-TR" w:bidi="tr-TR"/>
              </w:rPr>
            </w:pPr>
          </w:p>
          <w:p w:rsidR="008F4ED7" w:rsidRPr="008F4ED7" w:rsidRDefault="008F4ED7" w:rsidP="008F4ED7">
            <w:pPr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Veli</w:t>
            </w:r>
            <w:proofErr w:type="spellEnd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 xml:space="preserve"> </w:t>
            </w:r>
            <w:proofErr w:type="spellStart"/>
            <w:r w:rsidRPr="008F4ED7">
              <w:rPr>
                <w:rFonts w:ascii="Arial" w:eastAsia="Arial" w:hAnsi="Arial" w:cs="Arial"/>
                <w:sz w:val="17"/>
                <w:lang w:eastAsia="tr-TR" w:bidi="tr-TR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8F4ED7" w:rsidRPr="008F4ED7" w:rsidRDefault="008F4ED7" w:rsidP="008F4ED7">
            <w:pPr>
              <w:spacing w:before="9"/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8F4ED7" w:rsidRPr="008F4ED7" w:rsidRDefault="008F4ED7" w:rsidP="008F4ED7">
            <w:pPr>
              <w:ind w:left="432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8F4ED7">
              <w:rPr>
                <w:rFonts w:ascii="Arial" w:eastAsia="Arial" w:hAnsi="Arial" w:cs="Arial"/>
                <w:b/>
                <w:sz w:val="17"/>
                <w:lang w:eastAsia="tr-TR" w:bidi="tr-TR"/>
              </w:rPr>
              <w:t>3 İŞ GÜNÜ</w:t>
            </w:r>
          </w:p>
        </w:tc>
      </w:tr>
    </w:tbl>
    <w:p w:rsid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widowControl w:val="0"/>
        <w:autoSpaceDE w:val="0"/>
        <w:autoSpaceDN w:val="0"/>
        <w:spacing w:before="169" w:after="0" w:line="254" w:lineRule="auto"/>
        <w:ind w:left="159" w:firstLine="547"/>
        <w:rPr>
          <w:rFonts w:ascii="Arial" w:eastAsia="Arial" w:hAnsi="Arial" w:cs="Arial"/>
          <w:sz w:val="17"/>
          <w:szCs w:val="17"/>
          <w:lang w:eastAsia="tr-TR" w:bidi="tr-TR"/>
        </w:rPr>
      </w:pP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esnasında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yukarıda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belgelerin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dışında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istenmesi,</w:t>
      </w:r>
      <w:r w:rsidRPr="008B7C2D">
        <w:rPr>
          <w:rFonts w:ascii="Arial" w:eastAsia="Arial" w:hAnsi="Arial" w:cs="Arial"/>
          <w:spacing w:val="-1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eksiksiz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ile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yapılmasına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rağmen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hizmetin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sürede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tamamlanmaması</w:t>
      </w:r>
      <w:r w:rsidRPr="008B7C2D">
        <w:rPr>
          <w:rFonts w:ascii="Arial" w:eastAsia="Arial" w:hAnsi="Arial" w:cs="Arial"/>
          <w:spacing w:val="-1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veya yukarıdaki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tabloda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bazı</w:t>
      </w:r>
      <w:r w:rsidRPr="008B7C2D">
        <w:rPr>
          <w:rFonts w:ascii="Arial" w:eastAsia="Arial" w:hAnsi="Arial" w:cs="Arial"/>
          <w:spacing w:val="-7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hizmetlerin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bulunmadığının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tespiti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durumunda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ilk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>ya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da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ikinci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başvurunuz.</w:t>
      </w:r>
    </w:p>
    <w:p w:rsidR="00CD2340" w:rsidRDefault="00CD2340" w:rsidP="008B7C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051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7680"/>
        <w:gridCol w:w="7371"/>
      </w:tblGrid>
      <w:tr w:rsidR="008B7C2D" w:rsidTr="0044724B">
        <w:trPr>
          <w:trHeight w:val="630"/>
        </w:trPr>
        <w:tc>
          <w:tcPr>
            <w:tcW w:w="7680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9B373E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proofErr w:type="spellStart"/>
            <w:r w:rsidR="00A14D11">
              <w:rPr>
                <w:sz w:val="17"/>
              </w:rPr>
              <w:t>Kadir</w:t>
            </w:r>
            <w:proofErr w:type="spellEnd"/>
            <w:r w:rsidR="00A14D11">
              <w:rPr>
                <w:sz w:val="17"/>
              </w:rPr>
              <w:t xml:space="preserve"> ŞENER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 w:rsidR="009B373E">
              <w:rPr>
                <w:sz w:val="17"/>
              </w:rPr>
              <w:t xml:space="preserve">: </w:t>
            </w:r>
            <w:proofErr w:type="spellStart"/>
            <w:r w:rsidR="009B373E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Ahmet</w:t>
            </w:r>
            <w:proofErr w:type="spellEnd"/>
            <w:r>
              <w:rPr>
                <w:sz w:val="17"/>
              </w:rPr>
              <w:t xml:space="preserve"> DEMİR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8B7C2D" w:rsidTr="0044724B">
        <w:trPr>
          <w:trHeight w:val="834"/>
        </w:trPr>
        <w:tc>
          <w:tcPr>
            <w:tcW w:w="7680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</w:r>
            <w:proofErr w:type="gramStart"/>
            <w:r>
              <w:rPr>
                <w:sz w:val="17"/>
              </w:rPr>
              <w:t>:</w:t>
            </w:r>
            <w:proofErr w:type="spellStart"/>
            <w:r w:rsidR="00A14D11">
              <w:rPr>
                <w:sz w:val="17"/>
              </w:rPr>
              <w:t>Mutlukaya</w:t>
            </w:r>
            <w:proofErr w:type="spellEnd"/>
            <w:proofErr w:type="gramEnd"/>
            <w:r w:rsidR="00A14D11">
              <w:rPr>
                <w:sz w:val="17"/>
              </w:rPr>
              <w:t xml:space="preserve"> </w:t>
            </w:r>
            <w:proofErr w:type="spellStart"/>
            <w:r w:rsidR="00A14D11">
              <w:rPr>
                <w:sz w:val="17"/>
              </w:rPr>
              <w:t>Mah</w:t>
            </w:r>
            <w:proofErr w:type="spellEnd"/>
            <w:r w:rsidR="00A14D11">
              <w:rPr>
                <w:sz w:val="17"/>
              </w:rPr>
              <w:t xml:space="preserve">. </w:t>
            </w:r>
            <w:proofErr w:type="spellStart"/>
            <w:r w:rsidR="00A14D11">
              <w:rPr>
                <w:sz w:val="17"/>
              </w:rPr>
              <w:t>Mutlukaya</w:t>
            </w:r>
            <w:proofErr w:type="spellEnd"/>
            <w:r w:rsidR="00A14D11">
              <w:rPr>
                <w:sz w:val="17"/>
              </w:rPr>
              <w:t xml:space="preserve"> </w:t>
            </w:r>
            <w:proofErr w:type="spellStart"/>
            <w:r w:rsidR="00A14D11">
              <w:rPr>
                <w:sz w:val="17"/>
              </w:rPr>
              <w:t>ilkokulu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A14D11">
              <w:rPr>
                <w:sz w:val="17"/>
              </w:rPr>
              <w:t>5469561758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B7C2D" w:rsidRDefault="008B7C2D" w:rsidP="00A14D11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A14D11" w:rsidRPr="00E27D5D">
              <w:rPr>
                <w:w w:val="98"/>
                <w:sz w:val="17"/>
              </w:rPr>
              <w:t xml:space="preserve"> </w:t>
            </w:r>
            <w:r w:rsidR="00A14D11">
              <w:rPr>
                <w:w w:val="98"/>
                <w:sz w:val="17"/>
              </w:rPr>
              <w:t>755187</w:t>
            </w:r>
            <w:r w:rsidR="00A14D11" w:rsidRPr="00E27D5D">
              <w:rPr>
                <w:w w:val="98"/>
                <w:sz w:val="17"/>
              </w:rPr>
              <w:t>@meb.gov.tr</w:t>
            </w:r>
          </w:p>
        </w:tc>
        <w:tc>
          <w:tcPr>
            <w:tcW w:w="7371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Hamidiye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Mah</w:t>
            </w:r>
            <w:proofErr w:type="spellEnd"/>
            <w:r w:rsidRPr="00E27D5D">
              <w:rPr>
                <w:w w:val="98"/>
                <w:sz w:val="17"/>
              </w:rPr>
              <w:t xml:space="preserve">. </w:t>
            </w:r>
            <w:proofErr w:type="spellStart"/>
            <w:r w:rsidRPr="00E27D5D">
              <w:rPr>
                <w:w w:val="98"/>
                <w:sz w:val="17"/>
              </w:rPr>
              <w:t>Necmettin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8B7C2D" w:rsidRP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sectPr w:rsidR="008B7C2D" w:rsidRPr="008B7C2D" w:rsidSect="00CD234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E8"/>
    <w:rsid w:val="00006B26"/>
    <w:rsid w:val="002A10E8"/>
    <w:rsid w:val="003F2251"/>
    <w:rsid w:val="00432AD4"/>
    <w:rsid w:val="00786B53"/>
    <w:rsid w:val="008B7C2D"/>
    <w:rsid w:val="008F4ED7"/>
    <w:rsid w:val="009B373E"/>
    <w:rsid w:val="00A14D11"/>
    <w:rsid w:val="00A30BF7"/>
    <w:rsid w:val="00CD2340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2D"/>
  </w:style>
  <w:style w:type="paragraph" w:styleId="Balk1">
    <w:name w:val="heading 1"/>
    <w:basedOn w:val="Normal"/>
    <w:link w:val="Balk1Char"/>
    <w:uiPriority w:val="1"/>
    <w:qFormat/>
    <w:rsid w:val="002A10E8"/>
    <w:pPr>
      <w:widowControl w:val="0"/>
      <w:autoSpaceDE w:val="0"/>
      <w:autoSpaceDN w:val="0"/>
      <w:spacing w:before="99" w:after="0" w:line="240" w:lineRule="auto"/>
      <w:ind w:left="2732"/>
      <w:outlineLvl w:val="0"/>
    </w:pPr>
    <w:rPr>
      <w:rFonts w:ascii="Arial" w:eastAsia="Arial" w:hAnsi="Arial" w:cs="Arial"/>
      <w:b/>
      <w:bCs/>
      <w:sz w:val="21"/>
      <w:szCs w:val="21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10E8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A1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10E8"/>
    <w:rPr>
      <w:rFonts w:ascii="Arial" w:eastAsia="Arial" w:hAnsi="Arial" w:cs="Arial"/>
      <w:sz w:val="17"/>
      <w:szCs w:val="17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2D"/>
  </w:style>
  <w:style w:type="paragraph" w:styleId="Balk1">
    <w:name w:val="heading 1"/>
    <w:basedOn w:val="Normal"/>
    <w:link w:val="Balk1Char"/>
    <w:uiPriority w:val="1"/>
    <w:qFormat/>
    <w:rsid w:val="002A10E8"/>
    <w:pPr>
      <w:widowControl w:val="0"/>
      <w:autoSpaceDE w:val="0"/>
      <w:autoSpaceDN w:val="0"/>
      <w:spacing w:before="99" w:after="0" w:line="240" w:lineRule="auto"/>
      <w:ind w:left="2732"/>
      <w:outlineLvl w:val="0"/>
    </w:pPr>
    <w:rPr>
      <w:rFonts w:ascii="Arial" w:eastAsia="Arial" w:hAnsi="Arial" w:cs="Arial"/>
      <w:b/>
      <w:bCs/>
      <w:sz w:val="21"/>
      <w:szCs w:val="21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10E8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A1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10E8"/>
    <w:rPr>
      <w:rFonts w:ascii="Arial" w:eastAsia="Arial" w:hAnsi="Arial" w:cs="Arial"/>
      <w:sz w:val="17"/>
      <w:szCs w:val="17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3422-725F-4ADD-9CAC-41A9F9A0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2019-11-26T05:34:00Z</dcterms:created>
  <dcterms:modified xsi:type="dcterms:W3CDTF">2019-11-26T05:34:00Z</dcterms:modified>
</cp:coreProperties>
</file>